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附件1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“发现榜样”活动榜样人选推荐表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eastAsia="zh-CN"/>
        </w:rPr>
        <w:t xml:space="preserve">填表时间： </w:t>
      </w: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eastAsia="zh-CN"/>
        </w:rPr>
        <w:t xml:space="preserve"> 年   月   日</w:t>
      </w:r>
    </w:p>
    <w:tbl>
      <w:tblPr>
        <w:tblStyle w:val="4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25"/>
        <w:gridCol w:w="1227"/>
        <w:gridCol w:w="1210"/>
        <w:gridCol w:w="16"/>
        <w:gridCol w:w="1226"/>
        <w:gridCol w:w="1253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姓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性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民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74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近期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寸正面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出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生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参加工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作时间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入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时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74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身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份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证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文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化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程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度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74" w:type="dxa"/>
            <w:vMerge w:val="continue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工作单位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8331" w:type="dxa"/>
            <w:gridSpan w:val="7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奖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惩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情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8331" w:type="dxa"/>
            <w:gridSpan w:val="7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简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331" w:type="dxa"/>
            <w:gridSpan w:val="7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 w:val="0"/>
        <w:snapToGrid w:val="0"/>
        <w:spacing w:line="240" w:lineRule="auto"/>
        <w:ind w:firstLine="640" w:firstLineChars="200"/>
        <w:jc w:val="righ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2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简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要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事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300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字左右</w:t>
            </w:r>
            <w:r>
              <w:rPr>
                <w:rFonts w:hint="eastAsia"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推　荐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单　位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意　见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right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right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right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right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日（盖章）</w:t>
            </w:r>
            <w:r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cr/>
            </w:r>
          </w:p>
        </w:tc>
      </w:tr>
    </w:tbl>
    <w:p>
      <w:pPr>
        <w:adjustRightInd w:val="0"/>
        <w:snapToGrid w:val="0"/>
        <w:ind w:left="-210" w:leftChars="-100"/>
        <w:rPr>
          <w:rFonts w:hint="eastAsia" w:ascii="Times New Roman" w:eastAsia="仿宋_GB2312"/>
          <w:spacing w:val="-2"/>
          <w:sz w:val="24"/>
        </w:rPr>
        <w:sectPr>
          <w:footerReference r:id="rId5" w:type="default"/>
          <w:pgSz w:w="11906" w:h="16838"/>
          <w:pgMar w:top="1701" w:right="1531" w:bottom="1531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Calibri" w:eastAsia="仿宋_GB2312" w:cs="Times New Roman"/>
          <w:snapToGrid/>
          <w:spacing w:val="-2"/>
          <w:kern w:val="2"/>
          <w:sz w:val="24"/>
          <w:szCs w:val="24"/>
          <w:lang w:val="en-US" w:eastAsia="zh-CN"/>
        </w:rPr>
        <w:t>备注：</w:t>
      </w:r>
      <w:r>
        <w:rPr>
          <w:rFonts w:hint="eastAsia" w:ascii="Times New Roman" w:hAnsi="Calibri" w:eastAsia="仿宋_GB2312" w:cs="Times New Roman"/>
          <w:snapToGrid/>
          <w:spacing w:val="-2"/>
          <w:kern w:val="2"/>
          <w:sz w:val="24"/>
          <w:szCs w:val="24"/>
          <w:lang w:eastAsia="zh-CN"/>
        </w:rPr>
        <w:t>推荐单位为</w:t>
      </w:r>
      <w:r>
        <w:rPr>
          <w:rFonts w:hint="eastAsia" w:ascii="Times New Roman" w:hAnsi="Calibri" w:eastAsia="仿宋_GB2312" w:cs="Times New Roman"/>
          <w:snapToGrid/>
          <w:spacing w:val="-2"/>
          <w:kern w:val="2"/>
          <w:sz w:val="24"/>
          <w:szCs w:val="24"/>
          <w:lang w:val="en-US" w:eastAsia="zh-CN"/>
        </w:rPr>
        <w:t>二级党组织</w:t>
      </w:r>
      <w:r>
        <w:rPr>
          <w:rFonts w:hint="eastAsia" w:ascii="Times New Roman" w:hAnsi="Calibri" w:eastAsia="仿宋_GB2312" w:cs="Times New Roman"/>
          <w:snapToGrid/>
          <w:spacing w:val="-2"/>
          <w:kern w:val="2"/>
          <w:sz w:val="24"/>
          <w:szCs w:val="24"/>
          <w:lang w:eastAsia="zh-CN"/>
        </w:rPr>
        <w:t>。</w:t>
      </w: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ind w:left="-210" w:leftChars="-100"/>
        <w:jc w:val="both"/>
        <w:textAlignment w:val="auto"/>
        <w:rPr>
          <w:rFonts w:hint="eastAsia" w:ascii="黑体" w:hAnsi="黑体" w:eastAsia="黑体" w:cs="黑体"/>
          <w:snapToGrid/>
          <w:spacing w:val="-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spacing w:val="-2"/>
          <w:kern w:val="2"/>
          <w:sz w:val="32"/>
          <w:szCs w:val="32"/>
          <w:lang w:val="en-US" w:eastAsia="zh-CN"/>
        </w:rPr>
        <w:t>附件2</w:t>
      </w: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ind w:left="-210" w:leftChars="-100"/>
        <w:jc w:val="both"/>
        <w:textAlignment w:val="auto"/>
        <w:rPr>
          <w:rFonts w:hint="eastAsia" w:ascii="Times New Roman" w:hAnsi="Calibri" w:eastAsia="仿宋_GB2312" w:cs="Times New Roman"/>
          <w:snapToGrid/>
          <w:spacing w:val="-2"/>
          <w:kern w:val="2"/>
          <w:sz w:val="24"/>
          <w:szCs w:val="24"/>
          <w:lang w:val="en-US" w:eastAsia="zh-CN"/>
        </w:rPr>
      </w:pPr>
    </w:p>
    <w:tbl>
      <w:tblPr>
        <w:tblStyle w:val="4"/>
        <w:tblW w:w="136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71"/>
        <w:gridCol w:w="1003"/>
        <w:gridCol w:w="2197"/>
        <w:gridCol w:w="658"/>
        <w:gridCol w:w="658"/>
        <w:gridCol w:w="658"/>
        <w:gridCol w:w="963"/>
        <w:gridCol w:w="963"/>
        <w:gridCol w:w="1176"/>
        <w:gridCol w:w="924"/>
        <w:gridCol w:w="924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63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ascii="Calibri" w:hAnsi="Calibri" w:eastAsia="方正小标宋简体" w:cs="Times New Roman"/>
                <w:snapToGrid/>
                <w:kern w:val="2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/>
                <w:kern w:val="2"/>
                <w:sz w:val="44"/>
                <w:szCs w:val="44"/>
                <w:u w:val="none"/>
                <w:lang w:val="en-US" w:eastAsia="zh-CN" w:bidi="ar"/>
              </w:rPr>
              <w:t>“发现榜样”人选汇总表</w:t>
            </w:r>
          </w:p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ascii="Calibri" w:hAnsi="Calibri" w:eastAsia="方正小标宋简体" w:cs="Times New Roman"/>
                <w:snapToGrid/>
                <w:kern w:val="2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snapToGrid/>
                <w:color w:val="000000"/>
                <w:kern w:val="2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 xml:space="preserve">推荐单位：（盖章）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/>
              </w:rPr>
              <w:t>填报时间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/>
              </w:rPr>
              <w:t xml:space="preserve"> 年  月  日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方正小标宋简体" w:cs="Times New Roman"/>
                <w:snapToGrid/>
                <w:kern w:val="2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u w:val="none"/>
                <w:lang w:val="en-US" w:eastAsia="zh-CN" w:bidi="ar"/>
              </w:rPr>
              <w:t>备注（省级以上主要荣誉）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职</w:t>
            </w: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 w:val="0"/>
        <w:snapToGrid w:val="0"/>
        <w:spacing w:line="240" w:lineRule="auto"/>
        <w:ind w:left="-210" w:leftChars="-100"/>
        <w:jc w:val="both"/>
        <w:textAlignment w:val="auto"/>
        <w:rPr>
          <w:rFonts w:hint="default" w:ascii="Times New Roman" w:hAnsi="Calibri" w:eastAsia="仿宋_GB2312" w:cs="Times New Roman"/>
          <w:snapToGrid/>
          <w:spacing w:val="-2"/>
          <w:kern w:val="2"/>
          <w:sz w:val="24"/>
          <w:szCs w:val="24"/>
          <w:lang w:val="en-US" w:eastAsia="zh-CN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ind w:left="-210" w:leftChars="-100"/>
        <w:jc w:val="both"/>
        <w:textAlignment w:val="auto"/>
        <w:rPr>
          <w:rFonts w:hint="default" w:ascii="Times New Roman" w:hAnsi="Calibri" w:eastAsia="仿宋_GB2312" w:cs="Times New Roman"/>
          <w:snapToGrid/>
          <w:spacing w:val="-2"/>
          <w:kern w:val="2"/>
          <w:sz w:val="24"/>
          <w:szCs w:val="24"/>
          <w:lang w:val="en-US" w:eastAsia="zh-CN"/>
        </w:rPr>
      </w:pPr>
    </w:p>
    <w:p>
      <w:pPr>
        <w:adjustRightInd w:val="0"/>
        <w:snapToGrid w:val="0"/>
        <w:ind w:left="-210" w:leftChars="-100"/>
        <w:rPr>
          <w:rFonts w:hint="default" w:ascii="Times New Roman" w:eastAsia="仿宋_GB2312"/>
          <w:spacing w:val="-2"/>
          <w:sz w:val="24"/>
          <w:lang w:val="en-US" w:eastAsia="zh-CN"/>
        </w:rPr>
        <w:sectPr>
          <w:pgSz w:w="16838" w:h="11906" w:orient="landscape"/>
          <w:pgMar w:top="1531" w:right="1701" w:bottom="1531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eastAsia="仿宋_GB2312" w:cs="Times New Roman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/>
        </w:rPr>
        <w:t xml:space="preserve"> 联系人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u w:val="single"/>
          <w:lang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Calibri" w:hAnsi="Calibri" w:eastAsia="仿宋_GB2312" w:cs="Times New Roman"/>
          <w:snapToGrid/>
          <w:kern w:val="0"/>
          <w:sz w:val="28"/>
          <w:szCs w:val="28"/>
          <w:lang w:eastAsia="zh-CN"/>
        </w:rPr>
        <w:t xml:space="preserve">  </w:t>
      </w:r>
    </w:p>
    <w:p>
      <w:pPr>
        <w:widowControl/>
        <w:kinsoku/>
        <w:autoSpaceDE/>
        <w:autoSpaceDN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/>
        </w:rPr>
        <w:t>3</w:t>
      </w:r>
    </w:p>
    <w:p>
      <w:pPr>
        <w:widowControl/>
        <w:kinsoku/>
        <w:autoSpaceDE/>
        <w:autoSpaceDN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/>
        </w:rPr>
        <w:t>我来讲党课</w:t>
      </w: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  <w:t>”课程推荐表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88"/>
        <w:gridCol w:w="856"/>
        <w:gridCol w:w="988"/>
        <w:gridCol w:w="210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0"/>
                <w:sz w:val="28"/>
                <w:szCs w:val="28"/>
                <w:lang w:eastAsia="zh-CN"/>
              </w:rPr>
              <w:t>党课名称</w:t>
            </w:r>
          </w:p>
        </w:tc>
        <w:tc>
          <w:tcPr>
            <w:tcW w:w="3532" w:type="dxa"/>
            <w:gridSpan w:val="3"/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时长（分钟）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ascii="Calibri" w:hAnsi="Calibri" w:eastAsia="仿宋_GB2312" w:cs="Times New Roman"/>
                <w:snapToGrid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主讲人姓名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ascii="Calibri" w:hAnsi="Calibri" w:eastAsia="仿宋_GB2312" w:cs="Times New Roman"/>
                <w:snapToGrid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仿宋_GB2312" w:cs="Times New Roman"/>
                <w:snapToGrid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ascii="Calibri" w:hAnsi="Calibri" w:eastAsia="仿宋_GB2312" w:cs="Times New Roman"/>
                <w:snapToGrid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单位及职务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仿宋_GB2312" w:cs="Times New Roman"/>
                <w:snapToGrid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主讲人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7813" w:type="dxa"/>
            <w:gridSpan w:val="5"/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（一般应简要介绍主讲人的学历、职称、社会兼职、工作经历、获奖情况、讲授党课经验等。</w:t>
            </w:r>
            <w:r>
              <w:rPr>
                <w:rFonts w:hint="eastAsia" w:ascii="Calibri" w:hAnsi="Calibri" w:eastAsia="仿宋_GB2312" w:cs="Times New Roman"/>
                <w:b/>
                <w:bCs/>
                <w:snapToGrid/>
                <w:kern w:val="0"/>
                <w:sz w:val="28"/>
                <w:szCs w:val="28"/>
                <w:lang w:eastAsia="zh-CN"/>
              </w:rPr>
              <w:t>有2位以上主讲人的，分别填写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。）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32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ascii="Calibri" w:hAnsi="Calibri" w:eastAsia="仿宋_GB2312" w:cs="Times New Roman"/>
                <w:snapToGrid/>
                <w:kern w:val="0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党课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内容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介绍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（800字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黑体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左右</w:t>
            </w:r>
            <w:r>
              <w:rPr>
                <w:rFonts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13" w:type="dxa"/>
            <w:gridSpan w:val="5"/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（一般应简要介绍党课框架和内容、授课主要特点与亮点。）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主讲人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813" w:type="dxa"/>
            <w:gridSpan w:val="5"/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本人所讲党课</w:t>
            </w:r>
            <w:r>
              <w:rPr>
                <w:rFonts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思想政治观点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正确，无涉密内容和不当言论，同意参加“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val="en-US" w:eastAsia="zh-CN"/>
              </w:rPr>
              <w:t>我来讲党课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val="en-US" w:eastAsia="zh-CN"/>
              </w:rPr>
              <w:t>评选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ind w:firstLine="4354" w:firstLineChars="1555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主讲人签字：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ind w:firstLine="5068" w:firstLineChars="1810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年  月  日</w:t>
            </w: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 w:val="0"/>
        <w:autoSpaceDE/>
        <w:autoSpaceDN/>
        <w:adjustRightInd/>
        <w:spacing w:line="500" w:lineRule="exact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widowControl w:val="0"/>
        <w:autoSpaceDE/>
        <w:autoSpaceDN/>
        <w:adjustRightIn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我来讲党课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”课程推荐汇总表</w:t>
      </w:r>
    </w:p>
    <w:p>
      <w:pPr>
        <w:widowControl w:val="0"/>
        <w:autoSpaceDE/>
        <w:autoSpaceDN/>
        <w:adjustRightInd/>
        <w:spacing w:line="500" w:lineRule="exact"/>
        <w:jc w:val="both"/>
        <w:rPr>
          <w:rFonts w:hint="eastAsia" w:ascii="Times New Roman" w:hAnsi="Times New Roman" w:eastAsia="仿宋_GB2312" w:cs="Calibri"/>
          <w:kern w:val="2"/>
          <w:sz w:val="28"/>
          <w:szCs w:val="28"/>
          <w:lang w:val="en-US" w:eastAsia="zh-CN" w:bidi="ar-SA"/>
        </w:rPr>
      </w:pPr>
    </w:p>
    <w:p>
      <w:pPr>
        <w:widowControl w:val="0"/>
        <w:autoSpaceDE/>
        <w:autoSpaceDN/>
        <w:adjustRightInd/>
        <w:spacing w:line="500" w:lineRule="exact"/>
        <w:jc w:val="both"/>
        <w:rPr>
          <w:rFonts w:hint="eastAsia" w:ascii="Times New Roman" w:hAnsi="Times New Roman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Calibri"/>
          <w:kern w:val="2"/>
          <w:sz w:val="32"/>
          <w:szCs w:val="32"/>
          <w:lang w:val="en-US" w:eastAsia="zh-CN" w:bidi="ar-SA"/>
        </w:rPr>
        <w:t xml:space="preserve">推荐单位：（盖章）                                填表时间：    年    月    日        </w:t>
      </w:r>
    </w:p>
    <w:tbl>
      <w:tblPr>
        <w:tblStyle w:val="4"/>
        <w:tblpPr w:leftFromText="180" w:rightFromText="180" w:vertAnchor="text" w:horzAnchor="page" w:tblpXSpec="center" w:tblpY="385"/>
        <w:tblOverlap w:val="never"/>
        <w:tblW w:w="13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689"/>
        <w:gridCol w:w="2072"/>
        <w:gridCol w:w="1169"/>
        <w:gridCol w:w="855"/>
        <w:gridCol w:w="825"/>
        <w:gridCol w:w="4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689" w:type="dxa"/>
            <w:vMerge w:val="restart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党课</w:t>
            </w:r>
            <w:r>
              <w:rPr>
                <w:rFonts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2072" w:type="dxa"/>
            <w:vMerge w:val="restart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时长（分钟）</w:t>
            </w:r>
          </w:p>
        </w:tc>
        <w:tc>
          <w:tcPr>
            <w:tcW w:w="7256" w:type="dxa"/>
            <w:gridSpan w:val="4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89" w:type="dxa"/>
            <w:vMerge w:val="continue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4407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default" w:ascii="Times New Roman" w:hAnsi="Times New Roman" w:eastAsia="仿宋_GB2312" w:cs="Calibri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b/>
                <w:bCs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07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default" w:ascii="Times New Roman" w:hAnsi="Times New Roman" w:eastAsia="仿宋_GB2312" w:cs="Calibri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b/>
                <w:bCs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07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widowControl/>
        <w:kinsoku/>
        <w:autoSpaceDE/>
        <w:autoSpaceDN/>
        <w:adjustRightInd/>
        <w:snapToGrid/>
        <w:spacing w:line="500" w:lineRule="exact"/>
        <w:jc w:val="both"/>
        <w:textAlignment w:val="auto"/>
        <w:rPr>
          <w:rFonts w:hint="eastAsia" w:ascii="Calibri" w:hAnsi="Calibri" w:eastAsia="仿宋_GB2312" w:cs="Times New Roman"/>
          <w:snapToGrid/>
          <w:kern w:val="0"/>
          <w:sz w:val="32"/>
          <w:szCs w:val="32"/>
          <w:lang w:val="en-US" w:eastAsia="zh-CN"/>
        </w:rPr>
      </w:pPr>
    </w:p>
    <w:p>
      <w:pPr>
        <w:widowControl/>
        <w:kinsoku/>
        <w:autoSpaceDE/>
        <w:autoSpaceDN/>
        <w:adjustRightInd/>
        <w:snapToGrid/>
        <w:spacing w:line="500" w:lineRule="exact"/>
        <w:jc w:val="both"/>
        <w:textAlignment w:val="auto"/>
        <w:rPr>
          <w:rFonts w:hint="default" w:ascii="Calibri" w:hAnsi="Calibri" w:eastAsia="宋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Times New Roman"/>
          <w:snapToGrid/>
          <w:kern w:val="0"/>
          <w:sz w:val="32"/>
          <w:szCs w:val="32"/>
          <w:lang w:val="en-US" w:eastAsia="zh-CN"/>
        </w:rPr>
        <w:t>联系人</w:t>
      </w:r>
      <w:r>
        <w:rPr>
          <w:rFonts w:hint="eastAsia" w:ascii="Calibri" w:hAnsi="Calibri" w:eastAsia="仿宋_GB2312" w:cs="Times New Roman"/>
          <w:snapToGrid/>
          <w:kern w:val="0"/>
          <w:sz w:val="32"/>
          <w:szCs w:val="32"/>
          <w:lang w:eastAsia="zh-CN"/>
        </w:rPr>
        <w:t>：</w:t>
      </w:r>
      <w:r>
        <w:rPr>
          <w:rFonts w:hint="eastAsia" w:ascii="Calibri" w:hAnsi="Calibri" w:eastAsia="仿宋_GB2312" w:cs="Times New Roman"/>
          <w:snapToGrid/>
          <w:kern w:val="0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Calibri" w:hAnsi="Calibri" w:eastAsia="仿宋_GB2312" w:cs="Times New Roman"/>
          <w:snapToGrid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alibri" w:hAnsi="Calibri" w:eastAsia="仿宋_GB2312" w:cs="Times New Roman"/>
          <w:snapToGrid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Calibri" w:hAnsi="Calibri" w:eastAsia="仿宋_GB2312" w:cs="Times New Roman"/>
          <w:snapToGrid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snapToGrid/>
          <w:kern w:val="0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Calibri" w:hAnsi="Calibri" w:eastAsia="仿宋_GB2312" w:cs="Times New Roman"/>
          <w:snapToGrid/>
          <w:kern w:val="0"/>
          <w:sz w:val="32"/>
          <w:szCs w:val="32"/>
          <w:lang w:eastAsia="zh-CN"/>
        </w:rPr>
        <w:t xml:space="preserve"> </w:t>
      </w:r>
      <w:r>
        <w:rPr>
          <w:rFonts w:hint="eastAsia" w:ascii="Calibri" w:hAnsi="Calibri" w:eastAsia="仿宋_GB2312" w:cs="Times New Roman"/>
          <w:snapToGrid/>
          <w:kern w:val="0"/>
          <w:sz w:val="32"/>
          <w:szCs w:val="32"/>
          <w:lang w:val="en-US" w:eastAsia="zh-CN"/>
        </w:rPr>
        <w:t xml:space="preserve">                                         联系方式</w:t>
      </w:r>
      <w:r>
        <w:rPr>
          <w:rFonts w:hint="eastAsia" w:ascii="Calibri" w:hAnsi="Calibri" w:eastAsia="仿宋_GB2312" w:cs="Times New Roman"/>
          <w:snapToGrid/>
          <w:kern w:val="0"/>
          <w:sz w:val="32"/>
          <w:szCs w:val="32"/>
          <w:lang w:eastAsia="zh-CN"/>
        </w:rPr>
        <w:t>：</w:t>
      </w:r>
      <w:r>
        <w:rPr>
          <w:rFonts w:hint="eastAsia" w:ascii="Calibri" w:hAnsi="Calibri" w:eastAsia="仿宋_GB2312" w:cs="Times New Roman"/>
          <w:snapToGrid/>
          <w:kern w:val="0"/>
          <w:sz w:val="32"/>
          <w:szCs w:val="32"/>
          <w:u w:val="single"/>
          <w:lang w:eastAsia="zh-CN"/>
        </w:rPr>
        <w:t xml:space="preserve">             </w:t>
      </w:r>
      <w:r>
        <w:rPr>
          <w:rFonts w:hint="eastAsia" w:ascii="Calibri" w:hAnsi="Calibri" w:eastAsia="仿宋_GB2312" w:cs="Times New Roman"/>
          <w:snapToGrid/>
          <w:kern w:val="0"/>
          <w:sz w:val="32"/>
          <w:szCs w:val="32"/>
          <w:lang w:eastAsia="zh-CN"/>
        </w:rPr>
        <w:t xml:space="preserve">   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Calibri" w:hAnsi="Calibri" w:eastAsia="宋体" w:cs="Times New Roman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7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Spec="center" w:tblpY="2853"/>
        <w:tblOverlap w:val="never"/>
        <w:tblW w:w="9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236"/>
        <w:gridCol w:w="816"/>
        <w:gridCol w:w="696"/>
        <w:gridCol w:w="1632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Calibri" w:hAnsi="Calibri" w:eastAsia="黑体" w:cs="Times New Roman"/>
                <w:snapToGrid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单位及职务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val="en-US" w:eastAsia="zh-CN"/>
              </w:rPr>
              <w:t>作者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7534" w:type="dxa"/>
            <w:gridSpan w:val="5"/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（一般应简要介绍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的学历、职称、社会兼职、工作经历、获奖情况等。）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val="en-US" w:eastAsia="zh-CN"/>
              </w:rPr>
              <w:t>作品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内容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介绍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黑体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（800字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左右</w:t>
            </w:r>
            <w:r>
              <w:rPr>
                <w:rFonts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534" w:type="dxa"/>
            <w:gridSpan w:val="5"/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（一般应简要介绍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框架和内容、主要特点与亮点。）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val="en-US" w:eastAsia="zh-CN"/>
              </w:rPr>
              <w:t>作者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黑体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kern w:val="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34" w:type="dxa"/>
            <w:gridSpan w:val="5"/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val="en-US" w:eastAsia="zh-CN"/>
              </w:rPr>
              <w:t>作品涉及内容</w:t>
            </w:r>
            <w:r>
              <w:rPr>
                <w:rFonts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思想政治观点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正确，无涉密内容和不当言论，同意参加“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val="en-US" w:eastAsia="zh-CN"/>
              </w:rPr>
              <w:t>我和我的支部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val="en-US" w:eastAsia="zh-CN"/>
              </w:rPr>
              <w:t>评选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ind w:firstLine="4354" w:firstLineChars="1555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签字：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40" w:lineRule="exact"/>
              <w:ind w:firstLine="5068" w:firstLineChars="1810"/>
              <w:jc w:val="both"/>
              <w:textAlignment w:val="auto"/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仿宋_GB2312" w:cs="Times New Roman"/>
                <w:snapToGrid/>
                <w:kern w:val="0"/>
                <w:sz w:val="28"/>
                <w:szCs w:val="28"/>
                <w:lang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“我和我的支部”作品推荐表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“我和我的支部”作品推荐汇总表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推荐单位（盖章）：                              填表时间：   年  月  日   </w:t>
      </w:r>
    </w:p>
    <w:tbl>
      <w:tblPr>
        <w:tblStyle w:val="4"/>
        <w:tblpPr w:leftFromText="180" w:rightFromText="180" w:vertAnchor="text" w:horzAnchor="page" w:tblpXSpec="center" w:tblpY="385"/>
        <w:tblOverlap w:val="never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816"/>
        <w:gridCol w:w="1740"/>
        <w:gridCol w:w="993"/>
        <w:gridCol w:w="927"/>
        <w:gridCol w:w="5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816" w:type="dxa"/>
            <w:vMerge w:val="restart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作品</w:t>
            </w:r>
            <w:r>
              <w:rPr>
                <w:rFonts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9323" w:type="dxa"/>
            <w:gridSpan w:val="4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16" w:type="dxa"/>
            <w:vMerge w:val="continue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Calibr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816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663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816" w:type="dxa"/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663" w:type="dxa"/>
            <w:noWrap w:val="0"/>
            <w:vAlign w:val="top"/>
          </w:tcPr>
          <w:p>
            <w:pPr>
              <w:widowControl w:val="0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                             联系方式：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position w:val="0"/>
          <w:sz w:val="32"/>
          <w:szCs w:val="32"/>
          <w:lang w:val="en-US" w:eastAsia="zh-CN" w:bidi="ar-SA"/>
        </w:rPr>
      </w:pPr>
    </w:p>
    <w:p/>
    <w:sectPr>
      <w:footerReference r:id="rId8" w:type="default"/>
      <w:pgSz w:w="16839" w:h="11907" w:orient="landscape"/>
      <w:pgMar w:top="1247" w:right="1531" w:bottom="1247" w:left="1531" w:header="0" w:footer="126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0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1"/>
                              <w:szCs w:val="21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0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1"/>
                        <w:szCs w:val="21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1"/>
                        <w:szCs w:val="21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1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1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1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1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1"/>
                              <w:szCs w:val="21"/>
                              <w:lang w:val="en-US" w:eastAsia="en-US" w:bidi="ar-SA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1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1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1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1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1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1"/>
                        <w:szCs w:val="21"/>
                        <w:lang w:val="en-US" w:eastAsia="en-US" w:bidi="ar-SA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1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1"/>
                              <w:szCs w:val="21"/>
                              <w:lang w:val="en-US" w:eastAsia="zh-CN" w:bidi="ar-SA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1"/>
                        <w:szCs w:val="21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1"/>
                        <w:szCs w:val="21"/>
                        <w:lang w:val="en-US" w:eastAsia="zh-CN" w:bidi="ar-SA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ZmY1MTM3NWE3ZGU3MzI5MmY3NzBjYzU0NWZkMTIifQ=="/>
  </w:docVars>
  <w:rsids>
    <w:rsidRoot w:val="63A83931"/>
    <w:rsid w:val="63A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8">
    <w:name w:val="font51"/>
    <w:basedOn w:val="5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101"/>
    <w:basedOn w:val="5"/>
    <w:autoRedefine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2024-05-09T09:12:00Z</dcterms:created>
  <dc:creator></dc:creator>
  <cp:lastModifiedBy></cp:lastModifiedBy>
  <dcterms:modified xsi:type="dcterms:W3CDTF">2024-05-09T09:16:20Z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AA12E9A87FA547979EC3250DF0F9FC81_11</vt:lpwstr>
  </property>
</Properties>
</file>